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D25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0146EB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山西省肿瘤医院</w:t>
      </w:r>
    </w:p>
    <w:p w14:paraId="0D5B8535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4号楼信息机房修缮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工程设计项目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采购需求</w:t>
      </w:r>
    </w:p>
    <w:p w14:paraId="3525E5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项目概况及需求：</w:t>
      </w:r>
    </w:p>
    <w:p w14:paraId="0B505D82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1.项目名称：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山西省肿瘤医院4号楼信息机房修缮改造工程设计项目</w:t>
      </w:r>
    </w:p>
    <w:p w14:paraId="2CA1D96A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2.建设依据：严格执行《GB50174-2017数据中心设计规范》B级机房标准、国家消防规范、网络安全等级保护2.0相关要求。</w:t>
      </w:r>
    </w:p>
    <w:p w14:paraId="3B21B017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建设内容：机房装修工程、供配电系统、UPS及蓄电池系统、精密空调及环境控制系统、七氟丙烷气体灭火消防系统、动环监控系统、安防门禁系统、综合布线系统、防雷接地及等电位系统、承重加固、新风等全套机房专项设计。</w:t>
      </w:r>
    </w:p>
    <w:p w14:paraId="5A12F85B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4.机房等级：B级</w:t>
      </w:r>
    </w:p>
    <w:p w14:paraId="789D55E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供电冗余：N+1冗余</w:t>
      </w:r>
    </w:p>
    <w:p w14:paraId="571B9E4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空调制冷：N+1冗余</w:t>
      </w:r>
    </w:p>
    <w:p w14:paraId="7AE9EE9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供电方式：市电引入</w:t>
      </w:r>
    </w:p>
    <w:p w14:paraId="66B61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5.需求：针对本项目进行整体设计及相关服务。</w:t>
      </w:r>
    </w:p>
    <w:p w14:paraId="257D2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二、服务商可根据采购需求需分别讲述服务、报价等相关内容。</w:t>
      </w:r>
    </w:p>
    <w:p w14:paraId="3F134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项目内容：</w:t>
      </w:r>
    </w:p>
    <w:p w14:paraId="4F428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3.1现状</w:t>
      </w:r>
    </w:p>
    <w:p w14:paraId="37CEA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需对现4号楼三层数据中心机房及一层档案室进行改造，以满足我院信息中心业务支撑需要，三层数据中心总长24.8米宽12米，其中现有长9.8米宽12米区域为现运行机房，有数据机柜配电柜等17台，有七氟丙烷气体灭火系统，精密空调、新风系统、UPS供电系统、备用电路接入（含空调）动环系统、安防系统等数据中心核心支撑系统，为医院信息系统核心机房，因建设时间久，现有空间及配电等已不能满足医院业务应用的需求，需对现有信息中心核心机房进行修缮改造。</w:t>
      </w:r>
    </w:p>
    <w:p w14:paraId="2ACF7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3.2设计要求</w:t>
      </w:r>
    </w:p>
    <w:p w14:paraId="5B5C6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对现三层数据中心进行扩建改造设计，包括原数据中心在内，总长度24.8米，宽12米，层高4.2米，进行整体设计，设计标准达到GB50174-2017 B 级。</w:t>
      </w:r>
    </w:p>
    <w:p w14:paraId="756CD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3.2.1装修要求</w:t>
      </w:r>
    </w:p>
    <w:p w14:paraId="1E68BE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40" w:leftChars="-19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1.分区设置：主机房区、UPS 配电室、电池室、监控室、运维维修间、备件存储室等；</w:t>
      </w:r>
    </w:p>
    <w:p w14:paraId="16096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40" w:leftChars="-19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2.围护结构：防火隔墙、防火门、防水加固、防尘防潮、保温隔热，对现有门窗防火密闭等。</w:t>
      </w:r>
    </w:p>
    <w:p w14:paraId="2EF0E9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3.净高：主机房净高≥2.6m，走线架 / 空调安装预留空间</w:t>
      </w:r>
    </w:p>
    <w:p w14:paraId="46AF2E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40" w:leftChars="-19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4.地面：防静电架空地板，高度 300~400mm，铜排静电输泄网。</w:t>
      </w:r>
    </w:p>
    <w:p w14:paraId="2453E5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5.墙面：满足B级相关规范要求；</w:t>
      </w:r>
    </w:p>
    <w:p w14:paraId="155B2A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960" w:firstLineChars="3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6.顶面：满足B级相关规范要求；</w:t>
      </w:r>
    </w:p>
    <w:p w14:paraId="29CF83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3.2.2供配电系统</w:t>
      </w:r>
    </w:p>
    <w:p w14:paraId="294B1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满足数据中心扩容约30台机柜运行需求，每台按3500W符合计算，并考虑系统冗余。</w:t>
      </w:r>
    </w:p>
    <w:p w14:paraId="391586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1.输入配电柜、低压配电、输出配电柜、列头柜及相应系统图。</w:t>
      </w:r>
    </w:p>
    <w:p w14:paraId="1F9A62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2.UPS 配置：N+1 冗余模块化 UPS，核心负载双 UPS 双母线供电</w:t>
      </w:r>
    </w:p>
    <w:p w14:paraId="48D222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3.蓄电池：配套电池组，后备时间满载≥180min（三甲常规标配）</w:t>
      </w:r>
    </w:p>
    <w:p w14:paraId="654069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4.配电末端：服务器机柜双路独立 PDU，每柜独立回路，防雷分级保护（总配、楼层、机柜三级防雷）</w:t>
      </w:r>
    </w:p>
    <w:p w14:paraId="2A1309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3.2.3消防系统</w:t>
      </w:r>
    </w:p>
    <w:p w14:paraId="6305A6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1.分区设置：主机房区、UPS 配电室、电池室3个独立灭火区域，单个区域起火不影响其他区域，钢瓶独立设置。</w:t>
      </w:r>
    </w:p>
    <w:p w14:paraId="516A59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2.灭火介质：主机房采用七氟丙烷气体灭火，无管网 / 管网式</w:t>
      </w:r>
    </w:p>
    <w:p w14:paraId="70DC20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3.报警系统：烟感 + 温感双探测，分区联动，预报警、延时喷洒</w:t>
      </w:r>
    </w:p>
    <w:p w14:paraId="510A94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4.防护配套：机房防火封堵（桥架、管线穿墙孔洞全封堵）、放气指示、应急照明、疏散指示等；</w:t>
      </w:r>
    </w:p>
    <w:p w14:paraId="54501F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3.2.4网络与综合布线</w:t>
      </w:r>
    </w:p>
    <w:p w14:paraId="29A2AE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1.网络：需考虑建议期网络不能间断。</w:t>
      </w:r>
    </w:p>
    <w:p w14:paraId="25B370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2.布线等级：内网 / 外网 / 业务网 / 医保网，六类 / 超六类布线，光纤主干。</w:t>
      </w:r>
    </w:p>
    <w:p w14:paraId="13419C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3.机柜配置：标准 42U 服务器机柜，理线器、盲板配齐。</w:t>
      </w:r>
    </w:p>
    <w:p w14:paraId="6E7DE9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3.2.5动环监控系统</w:t>
      </w:r>
    </w:p>
    <w:p w14:paraId="4F3E14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1.监控范围：配电、UPS、蓄电池、精密空调、温湿度、漏水、烟感、门禁、视频全接入。</w:t>
      </w:r>
    </w:p>
    <w:p w14:paraId="279F89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2.功能要求：实时监测、超限告警（短信 + 弹窗）、历史记录等。</w:t>
      </w:r>
    </w:p>
    <w:p w14:paraId="61C70B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3.门禁：人脸门禁，出入日志留存，分级权限。</w:t>
      </w:r>
    </w:p>
    <w:p w14:paraId="2CC950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4.漏水检测：地板下、空调下方布设漏水感应绳。</w:t>
      </w:r>
    </w:p>
    <w:p w14:paraId="6B4939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3.2.6安防与其他</w:t>
      </w:r>
    </w:p>
    <w:p w14:paraId="69C7A2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1.视频监控：机房全覆盖无死角，存储留存≥90 天。</w:t>
      </w:r>
    </w:p>
    <w:p w14:paraId="2FAE00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2.运维通道：独立运维走道，设备检修空间满足规范。</w:t>
      </w:r>
    </w:p>
    <w:p w14:paraId="600FC4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1" w:firstLineChars="1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3.2.7精密空调及新风系统</w:t>
      </w:r>
    </w:p>
    <w:p w14:paraId="00B90F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1.精密空调：行级 / 风冷精密空调 N+1 冗余配置，满足机房满负载制冷要求，下送风。</w:t>
      </w:r>
    </w:p>
    <w:p w14:paraId="4E35A7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2.环境参数：温度 18～27℃、湿度 40%～60%，恒温恒湿。</w:t>
      </w:r>
    </w:p>
    <w:p w14:paraId="7EF859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3.新风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：独立新风系统、防尘过滤，正压设计。</w:t>
      </w:r>
    </w:p>
    <w:p w14:paraId="5BD55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4.加湿/除湿：精密空调自带或独立加湿除湿，保障恒湿要求。</w:t>
      </w:r>
    </w:p>
    <w:p w14:paraId="70F76F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3.2.8 综合布线系统</w:t>
      </w:r>
    </w:p>
    <w:p w14:paraId="5CA4E1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内、外网、专网、安防、动环监测、消防等各系统线缆敷设施工图。</w:t>
      </w:r>
    </w:p>
    <w:p w14:paraId="649ABB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3.2.9 水暖改造</w:t>
      </w:r>
    </w:p>
    <w:p w14:paraId="4205D4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对楼内原供热管网进行改造；</w:t>
      </w:r>
    </w:p>
    <w:p w14:paraId="388CFA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3.2.10 电池室改造</w:t>
      </w:r>
    </w:p>
    <w:p w14:paraId="38A8A2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 w:right="0" w:righ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电池室拟放一层，需进行承重等配套设计；</w:t>
      </w:r>
    </w:p>
    <w:p w14:paraId="5DE26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838469E">
      <w:pPr>
        <w:widowControl w:val="0"/>
        <w:numPr>
          <w:ilvl w:val="0"/>
          <w:numId w:val="0"/>
        </w:numPr>
        <w:ind w:firstLine="5760" w:firstLineChars="18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570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990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990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AC51F"/>
    <w:multiLevelType w:val="singleLevel"/>
    <w:tmpl w:val="B24AC5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UxOTczYmFjY2UxYzQ2YWY3ZGE5Y2FjNWRlMzkifQ=="/>
  </w:docVars>
  <w:rsids>
    <w:rsidRoot w:val="025D503A"/>
    <w:rsid w:val="000D1AB1"/>
    <w:rsid w:val="00296707"/>
    <w:rsid w:val="025D503A"/>
    <w:rsid w:val="026105BA"/>
    <w:rsid w:val="033B4BC6"/>
    <w:rsid w:val="03823925"/>
    <w:rsid w:val="04030B78"/>
    <w:rsid w:val="04D82CE2"/>
    <w:rsid w:val="04F01EE9"/>
    <w:rsid w:val="05027A61"/>
    <w:rsid w:val="05157BA2"/>
    <w:rsid w:val="061F6546"/>
    <w:rsid w:val="079A00FB"/>
    <w:rsid w:val="0A8D7A55"/>
    <w:rsid w:val="0E495C64"/>
    <w:rsid w:val="0E930306"/>
    <w:rsid w:val="0F337077"/>
    <w:rsid w:val="0F976396"/>
    <w:rsid w:val="116C4D29"/>
    <w:rsid w:val="11F3118B"/>
    <w:rsid w:val="13664E15"/>
    <w:rsid w:val="13F4601F"/>
    <w:rsid w:val="165862FD"/>
    <w:rsid w:val="181229FC"/>
    <w:rsid w:val="194B434B"/>
    <w:rsid w:val="1B714529"/>
    <w:rsid w:val="1BF0213D"/>
    <w:rsid w:val="1C3A7DEF"/>
    <w:rsid w:val="20A428AF"/>
    <w:rsid w:val="211C46F1"/>
    <w:rsid w:val="21FE27EC"/>
    <w:rsid w:val="22ED7C03"/>
    <w:rsid w:val="23EE53EE"/>
    <w:rsid w:val="246D4B02"/>
    <w:rsid w:val="280624B8"/>
    <w:rsid w:val="283C2BCC"/>
    <w:rsid w:val="29064F88"/>
    <w:rsid w:val="29216291"/>
    <w:rsid w:val="29B42DF2"/>
    <w:rsid w:val="2A224FF7"/>
    <w:rsid w:val="2A693A20"/>
    <w:rsid w:val="2B9F1C7E"/>
    <w:rsid w:val="2C904637"/>
    <w:rsid w:val="2C9622EB"/>
    <w:rsid w:val="2D430409"/>
    <w:rsid w:val="2DC27440"/>
    <w:rsid w:val="2DCB2B00"/>
    <w:rsid w:val="2DDB74D3"/>
    <w:rsid w:val="30D01C8B"/>
    <w:rsid w:val="31052560"/>
    <w:rsid w:val="32000C86"/>
    <w:rsid w:val="32315B31"/>
    <w:rsid w:val="327F4254"/>
    <w:rsid w:val="337A70AB"/>
    <w:rsid w:val="3476173D"/>
    <w:rsid w:val="36F1051B"/>
    <w:rsid w:val="37216147"/>
    <w:rsid w:val="372F5C30"/>
    <w:rsid w:val="37636EB9"/>
    <w:rsid w:val="38617EBA"/>
    <w:rsid w:val="3ACB46A4"/>
    <w:rsid w:val="3BC20B1D"/>
    <w:rsid w:val="3C0B1D1E"/>
    <w:rsid w:val="3EE33612"/>
    <w:rsid w:val="3F52267A"/>
    <w:rsid w:val="40B576C8"/>
    <w:rsid w:val="41CE1354"/>
    <w:rsid w:val="438C68CD"/>
    <w:rsid w:val="448D669E"/>
    <w:rsid w:val="450E4A49"/>
    <w:rsid w:val="45BE0D18"/>
    <w:rsid w:val="45DB3262"/>
    <w:rsid w:val="467B1014"/>
    <w:rsid w:val="47D77DC3"/>
    <w:rsid w:val="47D96977"/>
    <w:rsid w:val="492A435D"/>
    <w:rsid w:val="4AE11CB7"/>
    <w:rsid w:val="4C5B263D"/>
    <w:rsid w:val="4FBD5683"/>
    <w:rsid w:val="505F0668"/>
    <w:rsid w:val="50E312C7"/>
    <w:rsid w:val="50F25D1F"/>
    <w:rsid w:val="50F86216"/>
    <w:rsid w:val="5247147C"/>
    <w:rsid w:val="52994D0A"/>
    <w:rsid w:val="54885D45"/>
    <w:rsid w:val="56162961"/>
    <w:rsid w:val="5AFC4B90"/>
    <w:rsid w:val="5B12350E"/>
    <w:rsid w:val="5B7E1C4A"/>
    <w:rsid w:val="5C757A88"/>
    <w:rsid w:val="5D0223AA"/>
    <w:rsid w:val="5DDA4AB7"/>
    <w:rsid w:val="5F19784C"/>
    <w:rsid w:val="5F6314DA"/>
    <w:rsid w:val="5FC53C4D"/>
    <w:rsid w:val="601A4F7A"/>
    <w:rsid w:val="60CB61D6"/>
    <w:rsid w:val="61515CA5"/>
    <w:rsid w:val="63E85496"/>
    <w:rsid w:val="64EA7626"/>
    <w:rsid w:val="66803035"/>
    <w:rsid w:val="66A15441"/>
    <w:rsid w:val="67D70FD2"/>
    <w:rsid w:val="685502D4"/>
    <w:rsid w:val="69D80676"/>
    <w:rsid w:val="6C6378B8"/>
    <w:rsid w:val="6CF208BE"/>
    <w:rsid w:val="6DC618D1"/>
    <w:rsid w:val="6E1E7C31"/>
    <w:rsid w:val="6FC94AD4"/>
    <w:rsid w:val="702B142C"/>
    <w:rsid w:val="710362FC"/>
    <w:rsid w:val="71F64988"/>
    <w:rsid w:val="74013BBC"/>
    <w:rsid w:val="75386324"/>
    <w:rsid w:val="761769E9"/>
    <w:rsid w:val="77373341"/>
    <w:rsid w:val="779A5482"/>
    <w:rsid w:val="77C4038B"/>
    <w:rsid w:val="784D6ECA"/>
    <w:rsid w:val="79CE0EB3"/>
    <w:rsid w:val="7EAD4DFF"/>
    <w:rsid w:val="7FED3E48"/>
    <w:rsid w:val="7FF1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1521</Words>
  <Characters>1697</Characters>
  <Lines>0</Lines>
  <Paragraphs>0</Paragraphs>
  <TotalTime>115</TotalTime>
  <ScaleCrop>false</ScaleCrop>
  <LinksUpToDate>false</LinksUpToDate>
  <CharactersWithSpaces>1774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2023-08-15T08:18:00Z</dcterms:created>
  <dc:creator>Administrator</dc:creator>
  <cp:lastModifiedBy>牛锦柔</cp:lastModifiedBy>
  <cp:lastPrinted>2026-05-14T02:00:00Z</cp:lastPrinted>
  <dcterms:modified xsi:type="dcterms:W3CDTF">2026-05-14T08:04:42Z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B3226B5C60614F9AA3F501D62CDA1200_13</vt:lpwstr>
  </property>
  <property fmtid="{D5CDD505-2E9C-101B-9397-08002B2CF9AE}" pid="4" name="KSOTemplateDocerSaveRecord">
    <vt:lpwstr>eyJoZGlkIjoiYjkwM2U3YmIzMWNmZjEyMDAwNmY4NzBjODcwN2IxNWYiLCJ1c2VySWQiOiI4NjA2NDEyODQifQ==</vt:lpwstr>
  </property>
</Properties>
</file>