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A0" w:rsidRPr="00DB6127" w:rsidRDefault="000704A0" w:rsidP="000704A0">
      <w:pPr>
        <w:pStyle w:val="ListParagraph1"/>
        <w:ind w:firstLineChars="0" w:firstLine="0"/>
        <w:jc w:val="center"/>
        <w:rPr>
          <w:rFonts w:ascii="方正黑体简体" w:eastAsia="方正黑体简体" w:hAnsi="宋体" w:cs="宋体"/>
          <w:kern w:val="0"/>
          <w:sz w:val="36"/>
          <w:szCs w:val="36"/>
        </w:rPr>
      </w:pPr>
      <w:r w:rsidRPr="00DB6127">
        <w:rPr>
          <w:rFonts w:ascii="方正黑体简体" w:eastAsia="方正黑体简体" w:hAnsi="宋体" w:cs="宋体" w:hint="eastAsia"/>
          <w:kern w:val="0"/>
          <w:sz w:val="36"/>
          <w:szCs w:val="36"/>
        </w:rPr>
        <w:t>申请临床试验材料递交表</w:t>
      </w:r>
    </w:p>
    <w:p w:rsidR="000704A0" w:rsidRPr="00DB6127" w:rsidRDefault="000704A0" w:rsidP="000704A0">
      <w:pPr>
        <w:pStyle w:val="ListParagraph1"/>
        <w:ind w:firstLineChars="0" w:firstLine="0"/>
        <w:rPr>
          <w:rFonts w:ascii="宋体" w:hAnsi="宋体" w:cs="宋体"/>
          <w:kern w:val="0"/>
          <w:sz w:val="24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1416"/>
        <w:gridCol w:w="2944"/>
      </w:tblGrid>
      <w:tr w:rsidR="000704A0" w:rsidRPr="00DB6127" w:rsidTr="00265221">
        <w:trPr>
          <w:trHeight w:val="3513"/>
        </w:trPr>
        <w:tc>
          <w:tcPr>
            <w:tcW w:w="8720" w:type="dxa"/>
            <w:gridSpan w:val="3"/>
          </w:tcPr>
          <w:p w:rsidR="000704A0" w:rsidRPr="00DB6127" w:rsidRDefault="000704A0" w:rsidP="00265221">
            <w:pPr>
              <w:rPr>
                <w:rFonts w:ascii="宋体" w:hAnsi="宋体" w:cs="宋体"/>
                <w:bCs/>
                <w:sz w:val="24"/>
              </w:rPr>
            </w:pPr>
          </w:p>
          <w:p w:rsidR="000704A0" w:rsidRPr="00DB6127" w:rsidRDefault="000704A0" w:rsidP="00265221">
            <w:pPr>
              <w:rPr>
                <w:rFonts w:ascii="宋体" w:hAnsi="宋体" w:cs="宋体"/>
                <w:bCs/>
                <w:sz w:val="24"/>
              </w:rPr>
            </w:pPr>
            <w:r w:rsidRPr="00DB6127">
              <w:rPr>
                <w:rFonts w:ascii="宋体" w:hAnsi="宋体" w:cs="宋体" w:hint="eastAsia"/>
                <w:bCs/>
                <w:sz w:val="24"/>
              </w:rPr>
              <w:t>临床试验名称：</w:t>
            </w:r>
          </w:p>
          <w:p w:rsidR="000704A0" w:rsidRPr="00DB6127" w:rsidRDefault="000704A0" w:rsidP="00265221">
            <w:pPr>
              <w:rPr>
                <w:rFonts w:ascii="宋体" w:hAnsi="宋体" w:cs="宋体"/>
                <w:bCs/>
                <w:sz w:val="24"/>
              </w:rPr>
            </w:pPr>
          </w:p>
          <w:p w:rsidR="000704A0" w:rsidRPr="00DB6127" w:rsidRDefault="000704A0" w:rsidP="00265221">
            <w:pPr>
              <w:rPr>
                <w:rFonts w:ascii="宋体" w:hAnsi="宋体" w:cs="宋体"/>
                <w:bCs/>
                <w:sz w:val="24"/>
              </w:rPr>
            </w:pPr>
            <w:r w:rsidRPr="00DB6127">
              <w:rPr>
                <w:rFonts w:ascii="宋体" w:hAnsi="宋体" w:cs="宋体" w:hint="eastAsia"/>
                <w:bCs/>
                <w:sz w:val="24"/>
              </w:rPr>
              <w:t>申办方：</w:t>
            </w:r>
          </w:p>
          <w:p w:rsidR="000704A0" w:rsidRPr="00DB6127" w:rsidRDefault="000704A0" w:rsidP="00265221">
            <w:pPr>
              <w:rPr>
                <w:rFonts w:ascii="宋体" w:hAnsi="宋体" w:cs="宋体"/>
                <w:bCs/>
                <w:sz w:val="24"/>
              </w:rPr>
            </w:pPr>
          </w:p>
          <w:p w:rsidR="000704A0" w:rsidRPr="00DB6127" w:rsidRDefault="000704A0" w:rsidP="00265221">
            <w:pPr>
              <w:rPr>
                <w:rFonts w:ascii="宋体" w:hAnsi="宋体" w:cs="宋体"/>
                <w:bCs/>
                <w:sz w:val="24"/>
              </w:rPr>
            </w:pPr>
            <w:r w:rsidRPr="00DB6127">
              <w:rPr>
                <w:rFonts w:ascii="宋体" w:hAnsi="宋体" w:cs="宋体" w:hint="eastAsia"/>
                <w:bCs/>
                <w:sz w:val="24"/>
              </w:rPr>
              <w:t>主要研究者：</w:t>
            </w:r>
          </w:p>
          <w:p w:rsidR="000704A0" w:rsidRPr="00DB6127" w:rsidRDefault="000704A0" w:rsidP="00265221">
            <w:pPr>
              <w:rPr>
                <w:rFonts w:ascii="宋体" w:hAnsi="宋体" w:cs="宋体"/>
                <w:bCs/>
                <w:sz w:val="24"/>
              </w:rPr>
            </w:pPr>
          </w:p>
          <w:p w:rsidR="000704A0" w:rsidRPr="00DB6127" w:rsidRDefault="000704A0" w:rsidP="00265221">
            <w:pPr>
              <w:rPr>
                <w:rFonts w:ascii="宋体" w:hAnsi="宋体" w:cs="宋体"/>
                <w:bCs/>
                <w:sz w:val="24"/>
              </w:rPr>
            </w:pPr>
            <w:r w:rsidRPr="00DB6127">
              <w:rPr>
                <w:rFonts w:ascii="宋体" w:hAnsi="宋体" w:cs="宋体" w:hint="eastAsia"/>
                <w:bCs/>
                <w:sz w:val="24"/>
              </w:rPr>
              <w:t>主要研究者所在单位：</w:t>
            </w:r>
          </w:p>
          <w:p w:rsidR="000704A0" w:rsidRPr="00DB6127" w:rsidRDefault="000704A0" w:rsidP="00265221">
            <w:pPr>
              <w:rPr>
                <w:rFonts w:ascii="宋体" w:hAnsi="宋体" w:cs="宋体"/>
                <w:bCs/>
                <w:sz w:val="24"/>
              </w:rPr>
            </w:pPr>
          </w:p>
          <w:p w:rsidR="000704A0" w:rsidRPr="00DB6127" w:rsidRDefault="000704A0" w:rsidP="00265221">
            <w:pPr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 w:hint="eastAsia"/>
                <w:bCs/>
                <w:sz w:val="24"/>
              </w:rPr>
              <w:t>本中心主要研究者：</w:t>
            </w:r>
          </w:p>
        </w:tc>
      </w:tr>
      <w:tr w:rsidR="000704A0" w:rsidRPr="00DB6127" w:rsidTr="00265221">
        <w:trPr>
          <w:trHeight w:val="620"/>
        </w:trPr>
        <w:tc>
          <w:tcPr>
            <w:tcW w:w="4360" w:type="dxa"/>
          </w:tcPr>
          <w:p w:rsidR="000704A0" w:rsidRPr="00DB6127" w:rsidRDefault="000704A0" w:rsidP="00265221">
            <w:pPr>
              <w:widowControl/>
              <w:spacing w:line="330" w:lineRule="atLeast"/>
              <w:jc w:val="center"/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 w:hint="eastAsia"/>
                <w:sz w:val="24"/>
              </w:rPr>
              <w:t>递交材料清单</w:t>
            </w:r>
          </w:p>
        </w:tc>
        <w:tc>
          <w:tcPr>
            <w:tcW w:w="1416" w:type="dxa"/>
          </w:tcPr>
          <w:p w:rsidR="000704A0" w:rsidRPr="00DB6127" w:rsidRDefault="000704A0" w:rsidP="00265221">
            <w:pPr>
              <w:widowControl/>
              <w:spacing w:line="330" w:lineRule="atLeast"/>
              <w:jc w:val="center"/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 w:hint="eastAsia"/>
                <w:sz w:val="24"/>
              </w:rPr>
              <w:t>份数</w:t>
            </w:r>
          </w:p>
        </w:tc>
        <w:tc>
          <w:tcPr>
            <w:tcW w:w="2944" w:type="dxa"/>
          </w:tcPr>
          <w:p w:rsidR="000704A0" w:rsidRPr="00DB6127" w:rsidRDefault="000704A0" w:rsidP="00265221">
            <w:pPr>
              <w:widowControl/>
              <w:spacing w:line="330" w:lineRule="atLeast"/>
              <w:jc w:val="center"/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 w:hint="eastAsia"/>
                <w:sz w:val="24"/>
              </w:rPr>
              <w:t>如已递交画√</w:t>
            </w:r>
          </w:p>
        </w:tc>
      </w:tr>
      <w:tr w:rsidR="000704A0" w:rsidRPr="00DB6127" w:rsidTr="00265221">
        <w:trPr>
          <w:trHeight w:val="620"/>
        </w:trPr>
        <w:tc>
          <w:tcPr>
            <w:tcW w:w="4360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 w:hint="eastAsia"/>
                <w:sz w:val="24"/>
              </w:rPr>
              <w:t>申办方资质证明</w:t>
            </w:r>
          </w:p>
        </w:tc>
        <w:tc>
          <w:tcPr>
            <w:tcW w:w="1416" w:type="dxa"/>
          </w:tcPr>
          <w:p w:rsidR="000704A0" w:rsidRPr="00DB6127" w:rsidRDefault="000704A0" w:rsidP="00265221">
            <w:pPr>
              <w:widowControl/>
              <w:spacing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44" w:type="dxa"/>
          </w:tcPr>
          <w:p w:rsidR="000704A0" w:rsidRPr="00DB6127" w:rsidRDefault="000704A0" w:rsidP="00265221">
            <w:pPr>
              <w:widowControl/>
              <w:spacing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704A0" w:rsidRPr="00DB6127" w:rsidTr="00265221">
        <w:trPr>
          <w:trHeight w:val="620"/>
        </w:trPr>
        <w:tc>
          <w:tcPr>
            <w:tcW w:w="4360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/>
                <w:sz w:val="24"/>
              </w:rPr>
              <w:t>CFDA</w:t>
            </w:r>
            <w:r w:rsidRPr="00DB6127">
              <w:rPr>
                <w:rFonts w:ascii="宋体" w:hAnsi="宋体" w:cs="宋体" w:hint="eastAsia"/>
                <w:sz w:val="24"/>
              </w:rPr>
              <w:t>批件（</w:t>
            </w:r>
            <w:r w:rsidRPr="00DB6127">
              <w:rPr>
                <w:rFonts w:ascii="宋体" w:hAnsi="宋体" w:cs="宋体"/>
                <w:sz w:val="24"/>
              </w:rPr>
              <w:t>IV</w:t>
            </w:r>
            <w:r w:rsidRPr="00DB6127">
              <w:rPr>
                <w:rFonts w:ascii="宋体" w:hAnsi="宋体" w:cs="宋体" w:hint="eastAsia"/>
                <w:sz w:val="24"/>
              </w:rPr>
              <w:t>期临床试验除外）</w:t>
            </w:r>
          </w:p>
        </w:tc>
        <w:tc>
          <w:tcPr>
            <w:tcW w:w="1416" w:type="dxa"/>
          </w:tcPr>
          <w:p w:rsidR="000704A0" w:rsidRPr="00DB6127" w:rsidRDefault="000704A0" w:rsidP="00265221">
            <w:pPr>
              <w:widowControl/>
              <w:spacing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44" w:type="dxa"/>
          </w:tcPr>
          <w:p w:rsidR="000704A0" w:rsidRPr="00DB6127" w:rsidRDefault="000704A0" w:rsidP="00265221">
            <w:pPr>
              <w:widowControl/>
              <w:spacing w:line="33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704A0" w:rsidRPr="00DB6127" w:rsidTr="00265221">
        <w:trPr>
          <w:trHeight w:val="620"/>
        </w:trPr>
        <w:tc>
          <w:tcPr>
            <w:tcW w:w="4360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 w:hint="eastAsia"/>
                <w:sz w:val="24"/>
              </w:rPr>
              <w:t>研究者履历及相关文件</w:t>
            </w:r>
          </w:p>
        </w:tc>
        <w:tc>
          <w:tcPr>
            <w:tcW w:w="1416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44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704A0" w:rsidRPr="00DB6127" w:rsidTr="00265221">
        <w:trPr>
          <w:trHeight w:val="620"/>
        </w:trPr>
        <w:tc>
          <w:tcPr>
            <w:tcW w:w="4360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 w:hint="eastAsia"/>
                <w:sz w:val="24"/>
              </w:rPr>
              <w:t>研究者手册</w:t>
            </w:r>
          </w:p>
        </w:tc>
        <w:tc>
          <w:tcPr>
            <w:tcW w:w="1416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44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704A0" w:rsidRPr="00DB6127" w:rsidTr="00265221">
        <w:trPr>
          <w:trHeight w:val="620"/>
        </w:trPr>
        <w:tc>
          <w:tcPr>
            <w:tcW w:w="4360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 w:hint="eastAsia"/>
                <w:sz w:val="24"/>
              </w:rPr>
              <w:t>知情同意书样书</w:t>
            </w:r>
          </w:p>
        </w:tc>
        <w:tc>
          <w:tcPr>
            <w:tcW w:w="1416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44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704A0" w:rsidRPr="00DB6127" w:rsidTr="00265221">
        <w:trPr>
          <w:trHeight w:val="620"/>
        </w:trPr>
        <w:tc>
          <w:tcPr>
            <w:tcW w:w="4360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 w:hint="eastAsia"/>
                <w:sz w:val="24"/>
              </w:rPr>
              <w:t>病例报告表（</w:t>
            </w:r>
            <w:r w:rsidRPr="00DB6127">
              <w:rPr>
                <w:rFonts w:ascii="宋体" w:hAnsi="宋体" w:cs="宋体"/>
                <w:sz w:val="24"/>
              </w:rPr>
              <w:t>CRF</w:t>
            </w:r>
            <w:r w:rsidRPr="00DB6127">
              <w:rPr>
                <w:rFonts w:ascii="宋体" w:hAnsi="宋体" w:cs="宋体" w:hint="eastAsia"/>
                <w:sz w:val="24"/>
              </w:rPr>
              <w:t>）样表</w:t>
            </w:r>
          </w:p>
        </w:tc>
        <w:tc>
          <w:tcPr>
            <w:tcW w:w="1416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44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704A0" w:rsidRPr="00DB6127" w:rsidTr="00265221">
        <w:trPr>
          <w:trHeight w:val="620"/>
        </w:trPr>
        <w:tc>
          <w:tcPr>
            <w:tcW w:w="4360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 w:hint="eastAsia"/>
                <w:sz w:val="24"/>
              </w:rPr>
              <w:t>申请递交人签字及日期</w:t>
            </w:r>
          </w:p>
        </w:tc>
        <w:tc>
          <w:tcPr>
            <w:tcW w:w="4360" w:type="dxa"/>
            <w:gridSpan w:val="2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0704A0" w:rsidRPr="00DB6127" w:rsidTr="00265221">
        <w:trPr>
          <w:trHeight w:val="638"/>
        </w:trPr>
        <w:tc>
          <w:tcPr>
            <w:tcW w:w="4360" w:type="dxa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  <w:r w:rsidRPr="00DB6127">
              <w:rPr>
                <w:rFonts w:ascii="宋体" w:hAnsi="宋体" w:cs="宋体" w:hint="eastAsia"/>
                <w:sz w:val="24"/>
              </w:rPr>
              <w:t>机构接收人签字及日期</w:t>
            </w:r>
          </w:p>
        </w:tc>
        <w:tc>
          <w:tcPr>
            <w:tcW w:w="4360" w:type="dxa"/>
            <w:gridSpan w:val="2"/>
          </w:tcPr>
          <w:p w:rsidR="000704A0" w:rsidRPr="00DB6127" w:rsidRDefault="000704A0" w:rsidP="00265221">
            <w:pPr>
              <w:widowControl/>
              <w:spacing w:line="330" w:lineRule="atLeas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0704A0" w:rsidRPr="00DB6127" w:rsidRDefault="000704A0" w:rsidP="000704A0">
      <w:pPr>
        <w:rPr>
          <w:rFonts w:ascii="宋体" w:hAnsi="宋体"/>
          <w:sz w:val="24"/>
        </w:rPr>
      </w:pPr>
    </w:p>
    <w:p w:rsidR="000704A0" w:rsidRPr="00DB6127" w:rsidRDefault="000704A0" w:rsidP="000704A0">
      <w:pPr>
        <w:rPr>
          <w:rFonts w:ascii="宋体" w:hAnsi="宋体" w:cs="宋体"/>
          <w:kern w:val="0"/>
          <w:sz w:val="24"/>
        </w:rPr>
      </w:pPr>
    </w:p>
    <w:p w:rsidR="000704A0" w:rsidRPr="00DB6127" w:rsidRDefault="000704A0" w:rsidP="000704A0">
      <w:pPr>
        <w:rPr>
          <w:rFonts w:ascii="宋体" w:hAnsi="宋体" w:cs="宋体"/>
          <w:kern w:val="0"/>
          <w:sz w:val="24"/>
        </w:rPr>
      </w:pPr>
    </w:p>
    <w:p w:rsidR="000704A0" w:rsidRPr="00DB6127" w:rsidRDefault="000704A0" w:rsidP="000704A0">
      <w:pPr>
        <w:rPr>
          <w:rFonts w:ascii="宋体" w:hAnsi="宋体" w:cs="宋体"/>
          <w:kern w:val="0"/>
          <w:sz w:val="24"/>
        </w:rPr>
      </w:pPr>
    </w:p>
    <w:p w:rsidR="000704A0" w:rsidRPr="00DB6127" w:rsidRDefault="000704A0" w:rsidP="000704A0">
      <w:pPr>
        <w:rPr>
          <w:rFonts w:ascii="宋体" w:hAnsi="宋体" w:cs="宋体"/>
          <w:kern w:val="0"/>
          <w:sz w:val="24"/>
        </w:rPr>
      </w:pPr>
    </w:p>
    <w:p w:rsidR="000704A0" w:rsidRPr="00DB6127" w:rsidRDefault="000704A0" w:rsidP="000704A0">
      <w:pPr>
        <w:rPr>
          <w:rFonts w:ascii="宋体" w:hAnsi="宋体" w:cs="宋体"/>
          <w:kern w:val="0"/>
          <w:sz w:val="24"/>
        </w:rPr>
      </w:pPr>
    </w:p>
    <w:p w:rsidR="00000000" w:rsidRPr="000704A0" w:rsidRDefault="000704A0"/>
    <w:sectPr w:rsidR="00000000" w:rsidRPr="00070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A0" w:rsidRDefault="000704A0" w:rsidP="000704A0">
      <w:r>
        <w:separator/>
      </w:r>
    </w:p>
  </w:endnote>
  <w:endnote w:type="continuationSeparator" w:id="1">
    <w:p w:rsidR="000704A0" w:rsidRDefault="000704A0" w:rsidP="0007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A0" w:rsidRDefault="000704A0" w:rsidP="000704A0">
      <w:r>
        <w:separator/>
      </w:r>
    </w:p>
  </w:footnote>
  <w:footnote w:type="continuationSeparator" w:id="1">
    <w:p w:rsidR="000704A0" w:rsidRDefault="000704A0" w:rsidP="00070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4A0"/>
    <w:rsid w:val="0007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4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4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4A0"/>
    <w:rPr>
      <w:sz w:val="18"/>
      <w:szCs w:val="18"/>
    </w:rPr>
  </w:style>
  <w:style w:type="paragraph" w:customStyle="1" w:styleId="ListParagraph1">
    <w:name w:val="List Paragraph1"/>
    <w:basedOn w:val="a"/>
    <w:qFormat/>
    <w:rsid w:val="000704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2017-08-21T07:15:00Z</dcterms:created>
  <dcterms:modified xsi:type="dcterms:W3CDTF">2017-08-21T07:16:00Z</dcterms:modified>
</cp:coreProperties>
</file>